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cs="Times New Roman"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28"/>
          <w:szCs w:val="28"/>
        </w:rPr>
        <w:t>附件</w:t>
      </w:r>
      <w:r>
        <w:rPr>
          <w:rFonts w:ascii="宋体" w:hAnsi="宋体" w:cs="宋体"/>
          <w:color w:val="000000"/>
          <w:kern w:val="0"/>
          <w:sz w:val="28"/>
          <w:szCs w:val="28"/>
        </w:rPr>
        <w:t>3</w:t>
      </w:r>
      <w:r>
        <w:rPr>
          <w:rFonts w:ascii="宋体" w:cs="宋体"/>
          <w:color w:val="000000"/>
          <w:kern w:val="0"/>
          <w:sz w:val="28"/>
          <w:szCs w:val="28"/>
        </w:rPr>
        <w:t>.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</w:p>
    <w:p>
      <w:pPr>
        <w:jc w:val="center"/>
        <w:rPr>
          <w:rFonts w:ascii="宋体" w:cs="Times New Roman"/>
          <w:b/>
          <w:color w:val="000000"/>
          <w:kern w:val="0"/>
          <w:sz w:val="28"/>
          <w:szCs w:val="28"/>
        </w:rPr>
      </w:pPr>
      <w:r>
        <w:rPr>
          <w:rFonts w:ascii="宋体" w:cs="Times New Roman"/>
          <w:b/>
          <w:color w:val="000000"/>
          <w:sz w:val="32"/>
          <w:szCs w:val="32"/>
        </w:rPr>
        <w:t>TOFD</w:t>
      </w:r>
      <w:r>
        <w:rPr>
          <w:rFonts w:hint="eastAsia" w:ascii="宋体" w:cs="Times New Roman"/>
          <w:b/>
          <w:color w:val="000000"/>
          <w:sz w:val="32"/>
          <w:szCs w:val="32"/>
        </w:rPr>
        <w:t>检测设备操作技能培训单位名单及联系方式</w:t>
      </w:r>
    </w:p>
    <w:tbl>
      <w:tblPr>
        <w:tblStyle w:val="4"/>
        <w:tblW w:w="8813" w:type="dxa"/>
        <w:jc w:val="center"/>
        <w:tblInd w:w="0" w:type="dxa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3075"/>
        <w:gridCol w:w="912"/>
        <w:gridCol w:w="1613"/>
        <w:gridCol w:w="3213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8" w:hRule="atLeast"/>
          <w:jc w:val="center"/>
        </w:trPr>
        <w:tc>
          <w:tcPr>
            <w:tcW w:w="3075" w:type="dxa"/>
            <w:tcBorders>
              <w:top w:val="thinThickSmallGap" w:color="auto" w:sz="12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912" w:type="dxa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联系人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13" w:type="dxa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213" w:type="dxa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所提供的仪器设备型号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835" w:hRule="atLeast"/>
          <w:jc w:val="center"/>
        </w:trPr>
        <w:tc>
          <w:tcPr>
            <w:tcW w:w="3075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武汉中科创新技术股份有限公司</w:t>
            </w: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陈西刚</w:t>
            </w:r>
          </w:p>
        </w:tc>
        <w:tc>
          <w:tcPr>
            <w:tcW w:w="1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13808697267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HS800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HS810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830" w:hRule="atLeast"/>
          <w:jc w:val="center"/>
        </w:trPr>
        <w:tc>
          <w:tcPr>
            <w:tcW w:w="3075" w:type="dxa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南通友联数码技术开发有限公司</w:t>
            </w: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张新灿</w:t>
            </w:r>
          </w:p>
        </w:tc>
        <w:tc>
          <w:tcPr>
            <w:tcW w:w="16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15950883258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ckThinSmallGap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PXUT-910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PXUT-920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96" w:hRule="atLeast"/>
          <w:jc w:val="center"/>
        </w:trPr>
        <w:tc>
          <w:tcPr>
            <w:tcW w:w="3075" w:type="dxa"/>
            <w:tcBorders>
              <w:top w:val="single" w:color="auto" w:sz="6" w:space="0"/>
              <w:left w:val="thinThickSmallGap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北京邹展麓城科技有限公司</w:t>
            </w:r>
          </w:p>
        </w:tc>
        <w:tc>
          <w:tcPr>
            <w:tcW w:w="9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斌</w:t>
            </w:r>
          </w:p>
        </w:tc>
        <w:tc>
          <w:tcPr>
            <w:tcW w:w="161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13911088068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Isonicstar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816" w:hRule="atLeast"/>
          <w:jc w:val="center"/>
        </w:trPr>
        <w:tc>
          <w:tcPr>
            <w:tcW w:w="3075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奥林巴斯（中国）有限公司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王晓宁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18601018172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Omniscan mx2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Omniscan sx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834" w:hRule="atLeast"/>
          <w:jc w:val="center"/>
        </w:trPr>
        <w:tc>
          <w:tcPr>
            <w:tcW w:w="3075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汕头市超声仪器研究所有限公司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陈和坤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13502760490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SUPOR-2T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SUPOR-4T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TSUPOR-6T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SUPOR-32PT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76" w:hRule="atLeast"/>
          <w:jc w:val="center"/>
        </w:trPr>
        <w:tc>
          <w:tcPr>
            <w:tcW w:w="3075" w:type="dxa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北京华泰科恩科技有限公司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王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贝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18601156283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HT6000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17" w:hRule="atLeast"/>
          <w:jc w:val="center"/>
        </w:trPr>
        <w:tc>
          <w:tcPr>
            <w:tcW w:w="3075" w:type="dxa"/>
            <w:tcBorders>
              <w:top w:val="single" w:color="auto" w:sz="4" w:space="0"/>
              <w:left w:val="thinThickSmallGap" w:color="auto" w:sz="12" w:space="0"/>
              <w:bottom w:val="thickThinSmallGap" w:color="auto" w:sz="12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广东汕头超声电子股份有限公司超声仪器分公司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6" w:space="0"/>
              <w:bottom w:val="thickThinSmallGap" w:color="auto" w:sz="12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马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群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6" w:space="0"/>
              <w:bottom w:val="thickThinSmallGap" w:color="auto" w:sz="12" w:space="0"/>
              <w:right w:val="single" w:color="auto" w:sz="6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13502980516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6" w:space="0"/>
              <w:bottom w:val="thickThinSmallGap" w:color="auto" w:sz="12" w:space="0"/>
              <w:right w:val="thickThinSmallGap" w:color="auto" w:sz="12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CTS-2009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37E0A"/>
    <w:rsid w:val="00034F8C"/>
    <w:rsid w:val="000747C2"/>
    <w:rsid w:val="002B0948"/>
    <w:rsid w:val="0B527A70"/>
    <w:rsid w:val="5B037E0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cs="Calibr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60</Words>
  <Characters>347</Characters>
  <Lines>2</Lines>
  <Paragraphs>1</Paragraphs>
  <TotalTime>1</TotalTime>
  <ScaleCrop>false</ScaleCrop>
  <LinksUpToDate>false</LinksUpToDate>
  <CharactersWithSpaces>406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2018-11-08T01:40:00Z</dcterms:created>
  <dc:creator>纪梵西 。</dc:creator>
  <cp:lastModifiedBy>纪梵西 。</cp:lastModifiedBy>
  <dcterms:modified xsi:type="dcterms:W3CDTF">2019-04-30T01:20:12Z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